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E59B3" w14:textId="77777777" w:rsidR="007E2F39" w:rsidRPr="007E2F39" w:rsidRDefault="007E2F39" w:rsidP="007E2F39">
      <w:pPr>
        <w:spacing w:after="0" w:line="240" w:lineRule="auto"/>
        <w:rPr>
          <w:b/>
          <w:bCs/>
        </w:rPr>
      </w:pPr>
      <w:r w:rsidRPr="007E2F39">
        <w:rPr>
          <w:b/>
          <w:bCs/>
        </w:rPr>
        <w:t>Public Records Request</w:t>
      </w:r>
    </w:p>
    <w:p w14:paraId="39140517" w14:textId="4FCF3BE5" w:rsidR="007E2F39" w:rsidRDefault="007E2F39" w:rsidP="007E2F39">
      <w:pPr>
        <w:spacing w:after="0" w:line="240" w:lineRule="auto"/>
      </w:pPr>
      <w:r>
        <w:t xml:space="preserve">Most records received and maintained by the </w:t>
      </w:r>
      <w:r>
        <w:t>Gilchrist</w:t>
      </w:r>
      <w:r>
        <w:t xml:space="preserve"> County Property Appraiser are public records and are subject to inspection unless an exemption applies pursuant to Florida Statute 119.07.</w:t>
      </w:r>
    </w:p>
    <w:p w14:paraId="50140DC2" w14:textId="77777777" w:rsidR="007E2F39" w:rsidRDefault="007E2F39" w:rsidP="007E2F39">
      <w:pPr>
        <w:spacing w:after="0" w:line="240" w:lineRule="auto"/>
      </w:pPr>
    </w:p>
    <w:p w14:paraId="2C60B37B" w14:textId="77777777" w:rsidR="007E2F39" w:rsidRDefault="007E2F39" w:rsidP="007E2F39">
      <w:pPr>
        <w:spacing w:after="0" w:line="240" w:lineRule="auto"/>
      </w:pPr>
      <w:r>
        <w:t>You may make your request:</w:t>
      </w:r>
    </w:p>
    <w:p w14:paraId="14D22DA8" w14:textId="77777777" w:rsidR="007E2F39" w:rsidRDefault="007E2F39" w:rsidP="007E2F39">
      <w:pPr>
        <w:spacing w:after="0" w:line="240" w:lineRule="auto"/>
      </w:pPr>
    </w:p>
    <w:p w14:paraId="5E2E53CE" w14:textId="2C5556BC" w:rsidR="007E2F39" w:rsidRDefault="007E2F39" w:rsidP="007E2F39">
      <w:pPr>
        <w:spacing w:after="0" w:line="240" w:lineRule="auto"/>
      </w:pPr>
      <w:r>
        <w:t xml:space="preserve">• By email: </w:t>
      </w:r>
      <w:hyperlink r:id="rId4" w:history="1">
        <w:r w:rsidRPr="00BD3745">
          <w:rPr>
            <w:rStyle w:val="Hyperlink"/>
          </w:rPr>
          <w:t>map@gilchrist.fl.us</w:t>
        </w:r>
      </w:hyperlink>
      <w:r>
        <w:t xml:space="preserve"> (in subject line please note as: Public Records Request)</w:t>
      </w:r>
    </w:p>
    <w:p w14:paraId="3251F482" w14:textId="77777777" w:rsidR="007E2F39" w:rsidRDefault="007E2F39" w:rsidP="007E2F39">
      <w:pPr>
        <w:spacing w:after="0" w:line="240" w:lineRule="auto"/>
      </w:pPr>
    </w:p>
    <w:p w14:paraId="0D1DDD92" w14:textId="0DC5BB1D" w:rsidR="007E2F39" w:rsidRDefault="007E2F39" w:rsidP="007E2F39">
      <w:pPr>
        <w:spacing w:after="0" w:line="240" w:lineRule="auto"/>
      </w:pPr>
      <w:r>
        <w:t xml:space="preserve">• By Phone: </w:t>
      </w:r>
      <w:r>
        <w:t>(352)463-3190 or Fax (352)463-3193</w:t>
      </w:r>
    </w:p>
    <w:p w14:paraId="4DC9E24F" w14:textId="77777777" w:rsidR="007E2F39" w:rsidRDefault="007E2F39" w:rsidP="007E2F39">
      <w:pPr>
        <w:spacing w:after="0" w:line="240" w:lineRule="auto"/>
      </w:pPr>
    </w:p>
    <w:p w14:paraId="54FBDA59" w14:textId="77777777" w:rsidR="007E2F39" w:rsidRDefault="007E2F39" w:rsidP="007E2F39">
      <w:pPr>
        <w:spacing w:after="0" w:line="240" w:lineRule="auto"/>
      </w:pPr>
      <w:r>
        <w:t>• By mail or in person:</w:t>
      </w:r>
    </w:p>
    <w:p w14:paraId="5CF46684" w14:textId="77777777" w:rsidR="007E2F39" w:rsidRDefault="007E2F39" w:rsidP="007E2F39">
      <w:pPr>
        <w:spacing w:after="0" w:line="240" w:lineRule="auto"/>
      </w:pPr>
    </w:p>
    <w:p w14:paraId="270DBC28" w14:textId="2768093D" w:rsidR="007E2F39" w:rsidRDefault="007E2F39" w:rsidP="007E2F39">
      <w:pPr>
        <w:spacing w:after="0" w:line="240" w:lineRule="auto"/>
      </w:pPr>
      <w:r>
        <w:t>Gilchrist</w:t>
      </w:r>
      <w:r>
        <w:t xml:space="preserve"> County Property Appraiser</w:t>
      </w:r>
    </w:p>
    <w:p w14:paraId="54F81B14" w14:textId="40B6ABC5" w:rsidR="007E2F39" w:rsidRDefault="007E2F39" w:rsidP="007E2F39">
      <w:pPr>
        <w:spacing w:after="0" w:line="240" w:lineRule="auto"/>
      </w:pPr>
      <w:r>
        <w:t xml:space="preserve">Attn: </w:t>
      </w:r>
      <w:r>
        <w:t>Dale Anderson</w:t>
      </w:r>
      <w:r>
        <w:t>, Custodian</w:t>
      </w:r>
    </w:p>
    <w:p w14:paraId="4D33B238" w14:textId="77777777" w:rsidR="007E2F39" w:rsidRDefault="007E2F39" w:rsidP="007E2F39">
      <w:pPr>
        <w:spacing w:after="0" w:line="240" w:lineRule="auto"/>
      </w:pPr>
      <w:r>
        <w:t>Public Records Request</w:t>
      </w:r>
    </w:p>
    <w:p w14:paraId="30C65050" w14:textId="53B3B60D" w:rsidR="007E2F39" w:rsidRDefault="007E2F39" w:rsidP="007E2F39">
      <w:pPr>
        <w:spacing w:after="0" w:line="240" w:lineRule="auto"/>
      </w:pPr>
      <w:r>
        <w:t>112 South Main Street, Rm 138</w:t>
      </w:r>
    </w:p>
    <w:p w14:paraId="305C04A3" w14:textId="341E9216" w:rsidR="007E2F39" w:rsidRDefault="007E2F39" w:rsidP="007E2F39">
      <w:pPr>
        <w:spacing w:after="0" w:line="240" w:lineRule="auto"/>
      </w:pPr>
      <w:r>
        <w:t>Trenton, Florida 32693</w:t>
      </w:r>
    </w:p>
    <w:p w14:paraId="10E9B260" w14:textId="77777777" w:rsidR="007E2F39" w:rsidRDefault="007E2F39" w:rsidP="007E2F39">
      <w:pPr>
        <w:spacing w:after="0" w:line="240" w:lineRule="auto"/>
      </w:pPr>
    </w:p>
    <w:p w14:paraId="706CB7BB" w14:textId="06ACC34D" w:rsidR="007E2F39" w:rsidRDefault="007E2F39" w:rsidP="007E2F39">
      <w:pPr>
        <w:spacing w:after="0" w:line="240" w:lineRule="auto"/>
      </w:pPr>
      <w:r>
        <w:t>Office hours: 8:</w:t>
      </w:r>
      <w:r>
        <w:t>3</w:t>
      </w:r>
      <w:r>
        <w:t>0a.m - 5:00 p.m. Monday-Friday (except holidays)</w:t>
      </w:r>
    </w:p>
    <w:p w14:paraId="15D17D3E" w14:textId="77777777" w:rsidR="007E2F39" w:rsidRDefault="007E2F39" w:rsidP="007E2F39">
      <w:pPr>
        <w:spacing w:after="0" w:line="240" w:lineRule="auto"/>
      </w:pPr>
    </w:p>
    <w:p w14:paraId="20BE7430" w14:textId="77777777" w:rsidR="007E2F39" w:rsidRDefault="007E2F39" w:rsidP="007E2F39">
      <w:pPr>
        <w:spacing w:after="0" w:line="240" w:lineRule="auto"/>
      </w:pPr>
      <w:r>
        <w:t xml:space="preserve">To help us process your request as quickly as possible, the request should be very specific and detailed </w:t>
      </w:r>
      <w:proofErr w:type="gramStart"/>
      <w:r>
        <w:t>with regard to</w:t>
      </w:r>
      <w:proofErr w:type="gramEnd"/>
      <w:r>
        <w:t xml:space="preserve"> the information being sought.</w:t>
      </w:r>
    </w:p>
    <w:p w14:paraId="457C25E9" w14:textId="77777777" w:rsidR="007E2F39" w:rsidRDefault="007E2F39" w:rsidP="007E2F39">
      <w:pPr>
        <w:spacing w:after="0" w:line="240" w:lineRule="auto"/>
      </w:pPr>
    </w:p>
    <w:p w14:paraId="132D6E25" w14:textId="7EEF1D74" w:rsidR="008C54E4" w:rsidRDefault="007E2F39" w:rsidP="007E2F39">
      <w:pPr>
        <w:spacing w:after="0" w:line="240" w:lineRule="auto"/>
      </w:pPr>
      <w:r>
        <w:t xml:space="preserve">Please Note: In accordance with Florida law, all county Property Appraisers </w:t>
      </w:r>
      <w:proofErr w:type="gramStart"/>
      <w:r>
        <w:t>are allowed to</w:t>
      </w:r>
      <w:proofErr w:type="gramEnd"/>
      <w:r>
        <w:t xml:space="preserve"> charge a fee to furnish a copy of the requested public record(s). Standard copies are 15 cents single-sided and 20 cents double sided. If the request requires extensive use of information technology resources and/or extensive clerical or supervisory assistance, a special charge based on the cost incurred will apply. You will be notified in advance of costs associated with your request before said request is completed.</w:t>
      </w:r>
    </w:p>
    <w:p w14:paraId="3649E952" w14:textId="4C88C422" w:rsidR="007E2F39" w:rsidRDefault="007E2F39" w:rsidP="007E2F39">
      <w:pPr>
        <w:spacing w:after="0" w:line="240" w:lineRule="auto"/>
      </w:pPr>
    </w:p>
    <w:p w14:paraId="35D921EC" w14:textId="3B784087" w:rsidR="007E2F39" w:rsidRPr="007E2F39" w:rsidRDefault="007E2F39" w:rsidP="007E2F39">
      <w:pPr>
        <w:spacing w:after="0" w:line="240" w:lineRule="auto"/>
        <w:rPr>
          <w:rFonts w:cstheme="minorHAnsi"/>
          <w:i/>
          <w:iCs/>
        </w:rPr>
      </w:pPr>
      <w:r w:rsidRPr="007E2F39"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Notice:</w:t>
      </w:r>
      <w:r w:rsidRPr="007E2F39">
        <w:rPr>
          <w:rFonts w:cstheme="minorHAnsi"/>
          <w:i/>
          <w:iCs/>
          <w:color w:val="000000"/>
          <w:sz w:val="20"/>
          <w:szCs w:val="20"/>
        </w:rPr>
        <w:br/>
      </w:r>
      <w:r w:rsidRPr="007E2F39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Under Florida Law, e-mail addresses are public record. If you do not want your e-mail address released in response to a public-records request, do not send electronic mail to this entity. Instead contact this office by phone or in writing.</w:t>
      </w:r>
      <w:bookmarkStart w:id="0" w:name="_GoBack"/>
      <w:bookmarkEnd w:id="0"/>
    </w:p>
    <w:sectPr w:rsidR="007E2F39" w:rsidRPr="007E2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9"/>
    <w:rsid w:val="001849D8"/>
    <w:rsid w:val="007E2F39"/>
    <w:rsid w:val="008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F984"/>
  <w15:chartTrackingRefBased/>
  <w15:docId w15:val="{9B4C1825-9984-48E6-A33A-191CEE88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p@gilchrist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Ruggles</dc:creator>
  <cp:keywords/>
  <dc:description/>
  <cp:lastModifiedBy>Chris Ruggles</cp:lastModifiedBy>
  <cp:revision>1</cp:revision>
  <dcterms:created xsi:type="dcterms:W3CDTF">2020-03-04T20:29:00Z</dcterms:created>
  <dcterms:modified xsi:type="dcterms:W3CDTF">2020-03-04T20:36:00Z</dcterms:modified>
</cp:coreProperties>
</file>